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8" w:type="dxa"/>
        <w:jc w:val="center"/>
        <w:tblInd w:w="-455" w:type="dxa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141"/>
        <w:gridCol w:w="5253"/>
        <w:gridCol w:w="3434"/>
      </w:tblGrid>
      <w:tr w:rsidR="00AD6E6B" w:rsidTr="0050683D">
        <w:trPr>
          <w:trHeight w:val="576"/>
          <w:jc w:val="center"/>
        </w:trPr>
        <w:tc>
          <w:tcPr>
            <w:tcW w:w="2141" w:type="dxa"/>
            <w:shd w:val="clear" w:color="auto" w:fill="auto"/>
            <w:tcMar>
              <w:top w:w="0" w:type="dxa"/>
            </w:tcMar>
          </w:tcPr>
          <w:p w:rsidR="00AD6E6B" w:rsidRDefault="00136925" w:rsidP="006D6088">
            <w:r>
              <w:rPr>
                <w:rFonts w:ascii="Times New Roman" w:hAnsi="Times New Roman"/>
                <w:noProof/>
                <w:sz w:val="24"/>
              </w:rPr>
              <w:drawing>
                <wp:anchor distT="36576" distB="36576" distL="36576" distR="36576" simplePos="0" relativeHeight="251656704" behindDoc="0" locked="0" layoutInCell="1" allowOverlap="1" wp14:anchorId="10025194" wp14:editId="44005EA7">
                  <wp:simplePos x="0" y="0"/>
                  <wp:positionH relativeFrom="column">
                    <wp:posOffset>-70057</wp:posOffset>
                  </wp:positionH>
                  <wp:positionV relativeFrom="paragraph">
                    <wp:posOffset>-660282</wp:posOffset>
                  </wp:positionV>
                  <wp:extent cx="2526003" cy="1148316"/>
                  <wp:effectExtent l="0" t="0" r="8255" b="0"/>
                  <wp:wrapNone/>
                  <wp:docPr id="2" name="Picture 2" descr="12424413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424413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" t="24069" r="871" b="30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278" cy="115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87" w:type="dxa"/>
            <w:gridSpan w:val="2"/>
            <w:shd w:val="clear" w:color="auto" w:fill="auto"/>
          </w:tcPr>
          <w:p w:rsidR="00AD6E6B" w:rsidRPr="00DF7CE2" w:rsidRDefault="00033856" w:rsidP="00033856">
            <w:pPr>
              <w:pStyle w:val="Heading1"/>
            </w:pPr>
            <w:r w:rsidRPr="00033856">
              <w:t>Invoice</w:t>
            </w:r>
            <w:r>
              <w:rPr>
                <w:color w:val="0066FF"/>
              </w:rPr>
              <w:t xml:space="preserve"> </w:t>
            </w:r>
          </w:p>
        </w:tc>
      </w:tr>
      <w:tr w:rsidR="00F56369" w:rsidTr="00AD43AF">
        <w:trPr>
          <w:trHeight w:val="285"/>
          <w:jc w:val="center"/>
        </w:trPr>
        <w:sdt>
          <w:sdtPr>
            <w:id w:val="716560723"/>
            <w:placeholder>
              <w:docPart w:val="86DA90F2487D4C23A54D3FD6B2D3F746"/>
            </w:placeholder>
          </w:sdtPr>
          <w:sdtEndPr/>
          <w:sdtContent>
            <w:tc>
              <w:tcPr>
                <w:tcW w:w="7394" w:type="dxa"/>
                <w:gridSpan w:val="2"/>
                <w:shd w:val="clear" w:color="auto" w:fill="auto"/>
                <w:tcMar>
                  <w:top w:w="0" w:type="dxa"/>
                </w:tcMar>
              </w:tcPr>
              <w:p w:rsidR="00136925" w:rsidRPr="00EC7497" w:rsidRDefault="00136925" w:rsidP="00136925">
                <w:pPr>
                  <w:pStyle w:val="slogan"/>
                  <w:rPr>
                    <w:rFonts w:ascii="Bookman Old Style" w:hAnsi="Bookman Old Style" w:cs="Arial"/>
                    <w:i w:val="0"/>
                    <w:color w:val="000000" w:themeColor="text1"/>
                    <w:sz w:val="20"/>
                    <w:szCs w:val="20"/>
                  </w:rPr>
                </w:pPr>
                <w:r w:rsidRPr="00EC7497">
                  <w:rPr>
                    <w:rFonts w:ascii="Bookman Old Style" w:hAnsi="Bookman Old Style" w:cs="Arial"/>
                    <w:i w:val="0"/>
                    <w:color w:val="000000" w:themeColor="text1"/>
                    <w:sz w:val="20"/>
                    <w:szCs w:val="20"/>
                  </w:rPr>
                  <w:t>P.O. Box F -60455</w:t>
                </w:r>
              </w:p>
              <w:p w:rsidR="00136925" w:rsidRPr="00EC7497" w:rsidRDefault="00136925" w:rsidP="00136925">
                <w:pPr>
                  <w:pStyle w:val="slogan"/>
                  <w:rPr>
                    <w:rFonts w:ascii="Bookman Old Style" w:hAnsi="Bookman Old Style" w:cs="Arial"/>
                    <w:i w:val="0"/>
                    <w:color w:val="000000" w:themeColor="text1"/>
                    <w:sz w:val="20"/>
                    <w:szCs w:val="20"/>
                  </w:rPr>
                </w:pPr>
                <w:r w:rsidRPr="00EC7497">
                  <w:rPr>
                    <w:rFonts w:ascii="Bookman Old Style" w:hAnsi="Bookman Old Style" w:cs="Arial"/>
                    <w:i w:val="0"/>
                    <w:color w:val="000000" w:themeColor="text1"/>
                    <w:sz w:val="20"/>
                    <w:szCs w:val="20"/>
                  </w:rPr>
                  <w:t>#2 Milton Street</w:t>
                </w:r>
              </w:p>
              <w:p w:rsidR="00136925" w:rsidRPr="00EC7497" w:rsidRDefault="00AA25F2" w:rsidP="00136925">
                <w:pPr>
                  <w:pStyle w:val="slogan"/>
                  <w:rPr>
                    <w:rFonts w:ascii="Bookman Old Style" w:hAnsi="Bookman Old Style" w:cs="Arial"/>
                    <w:i w:val="0"/>
                    <w:color w:val="000000" w:themeColor="text1"/>
                    <w:sz w:val="20"/>
                    <w:szCs w:val="20"/>
                  </w:rPr>
                </w:pPr>
                <w:r w:rsidRPr="00EC7497">
                  <w:rPr>
                    <w:rFonts w:ascii="Bookman Old Style" w:hAnsi="Bookman Old Style" w:cs="Arial"/>
                    <w:i w:val="0"/>
                    <w:color w:val="000000" w:themeColor="text1"/>
                    <w:sz w:val="20"/>
                    <w:szCs w:val="20"/>
                  </w:rPr>
                  <w:t>Freeport, Grand Bahama</w:t>
                </w:r>
              </w:p>
              <w:p w:rsidR="00136925" w:rsidRPr="00EC7497" w:rsidRDefault="00136925" w:rsidP="00136925">
                <w:pPr>
                  <w:pStyle w:val="slogan"/>
                  <w:rPr>
                    <w:rFonts w:ascii="Bookman Old Style" w:hAnsi="Bookman Old Style" w:cs="Arial"/>
                    <w:i w:val="0"/>
                    <w:color w:val="000000" w:themeColor="text1"/>
                    <w:sz w:val="20"/>
                    <w:szCs w:val="20"/>
                  </w:rPr>
                </w:pPr>
                <w:r w:rsidRPr="00EC7497">
                  <w:rPr>
                    <w:rFonts w:ascii="Bookman Old Style" w:hAnsi="Bookman Old Style" w:cs="Arial"/>
                    <w:i w:val="0"/>
                    <w:color w:val="000000" w:themeColor="text1"/>
                    <w:sz w:val="20"/>
                    <w:szCs w:val="20"/>
                  </w:rPr>
                  <w:t>Telephone: (242) 351-1201</w:t>
                </w:r>
              </w:p>
              <w:p w:rsidR="00F56369" w:rsidRPr="001E3C2E" w:rsidRDefault="00136925" w:rsidP="00136925">
                <w:pPr>
                  <w:pStyle w:val="slogan"/>
                </w:pPr>
                <w:r w:rsidRPr="00EC7497">
                  <w:rPr>
                    <w:rFonts w:ascii="Bookman Old Style" w:hAnsi="Bookman Old Style" w:cs="Arial"/>
                    <w:i w:val="0"/>
                    <w:color w:val="000000" w:themeColor="text1"/>
                    <w:sz w:val="20"/>
                    <w:szCs w:val="20"/>
                  </w:rPr>
                  <w:t>Cell: (242) 727-3989</w:t>
                </w:r>
              </w:p>
            </w:tc>
          </w:sdtContent>
        </w:sdt>
        <w:tc>
          <w:tcPr>
            <w:tcW w:w="3434" w:type="dxa"/>
            <w:shd w:val="clear" w:color="auto" w:fill="auto"/>
          </w:tcPr>
          <w:p w:rsidR="00F56369" w:rsidRPr="00917895" w:rsidRDefault="00F56369" w:rsidP="00304275">
            <w:pPr>
              <w:pStyle w:val="DateandNumber"/>
              <w:rPr>
                <w:rFonts w:ascii="Garamond" w:hAnsi="Garamond"/>
                <w:color w:val="auto"/>
                <w:sz w:val="24"/>
                <w:szCs w:val="24"/>
              </w:rPr>
            </w:pPr>
            <w:r w:rsidRPr="00917895">
              <w:rPr>
                <w:rFonts w:ascii="Garamond" w:hAnsi="Garamond"/>
                <w:color w:val="auto"/>
                <w:sz w:val="24"/>
                <w:szCs w:val="24"/>
              </w:rPr>
              <w:t xml:space="preserve">Date: </w:t>
            </w:r>
            <w:sdt>
              <w:sdtPr>
                <w:rPr>
                  <w:rFonts w:ascii="Garamond" w:hAnsi="Garamond"/>
                  <w:color w:val="auto"/>
                  <w:sz w:val="24"/>
                  <w:szCs w:val="24"/>
                </w:rPr>
                <w:id w:val="716560726"/>
                <w:placeholder>
                  <w:docPart w:val="6D4A05D2D48D423B9A956AEC8DEBAC2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04BC4" w:rsidRPr="00917895">
                  <w:rPr>
                    <w:rFonts w:ascii="Garamond" w:hAnsi="Garamond"/>
                    <w:color w:val="auto"/>
                    <w:sz w:val="24"/>
                    <w:szCs w:val="24"/>
                  </w:rPr>
                  <w:t>[Enter date]</w:t>
                </w:r>
              </w:sdtContent>
            </w:sdt>
          </w:p>
          <w:p w:rsidR="00F56369" w:rsidRPr="00917895" w:rsidRDefault="00033856" w:rsidP="00304275">
            <w:pPr>
              <w:pStyle w:val="DateandNumber"/>
              <w:rPr>
                <w:rFonts w:ascii="Garamond" w:hAnsi="Garamond"/>
                <w:color w:val="auto"/>
                <w:sz w:val="24"/>
                <w:szCs w:val="24"/>
              </w:rPr>
            </w:pPr>
            <w:r w:rsidRPr="00917895">
              <w:rPr>
                <w:rFonts w:ascii="Garamond" w:hAnsi="Garamond"/>
                <w:color w:val="auto"/>
                <w:sz w:val="24"/>
                <w:szCs w:val="24"/>
              </w:rPr>
              <w:t>Invoice</w:t>
            </w:r>
            <w:r w:rsidR="00F56369" w:rsidRPr="00917895">
              <w:rPr>
                <w:rFonts w:ascii="Garamond" w:hAnsi="Garamond"/>
                <w:color w:val="auto"/>
                <w:sz w:val="24"/>
                <w:szCs w:val="24"/>
              </w:rPr>
              <w:t xml:space="preserve"> # </w:t>
            </w:r>
            <w:sdt>
              <w:sdtPr>
                <w:rPr>
                  <w:rFonts w:ascii="Garamond" w:hAnsi="Garamond"/>
                  <w:color w:val="auto"/>
                  <w:sz w:val="24"/>
                  <w:szCs w:val="24"/>
                </w:rPr>
                <w:id w:val="716560728"/>
                <w:placeholder>
                  <w:docPart w:val="3200ED6AC2BC45F6AF0CDE9C66ABBBDA"/>
                </w:placeholder>
                <w:showingPlcHdr/>
              </w:sdtPr>
              <w:sdtEndPr/>
              <w:sdtContent>
                <w:r w:rsidR="00304BC4" w:rsidRPr="00917895">
                  <w:rPr>
                    <w:rFonts w:ascii="Garamond" w:hAnsi="Garamond"/>
                    <w:color w:val="auto"/>
                    <w:sz w:val="24"/>
                    <w:szCs w:val="24"/>
                  </w:rPr>
                  <w:t>[100]</w:t>
                </w:r>
              </w:sdtContent>
            </w:sdt>
          </w:p>
          <w:p w:rsidR="00663E19" w:rsidRPr="00917895" w:rsidRDefault="00663E19" w:rsidP="00304BC4">
            <w:pPr>
              <w:pStyle w:val="DateandNumb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F6275" w:rsidRPr="007C370C" w:rsidTr="00AD43AF">
        <w:trPr>
          <w:trHeight w:val="774"/>
          <w:jc w:val="center"/>
        </w:trPr>
        <w:tc>
          <w:tcPr>
            <w:tcW w:w="7394" w:type="dxa"/>
            <w:gridSpan w:val="2"/>
            <w:shd w:val="clear" w:color="auto" w:fill="auto"/>
            <w:tcMar>
              <w:top w:w="0" w:type="dxa"/>
            </w:tcMar>
          </w:tcPr>
          <w:p w:rsidR="00FF6275" w:rsidRPr="00136925" w:rsidRDefault="00FF6275" w:rsidP="00FF6275">
            <w:pPr>
              <w:pStyle w:val="headings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34" w:type="dxa"/>
            <w:shd w:val="clear" w:color="auto" w:fill="auto"/>
          </w:tcPr>
          <w:p w:rsidR="008A45F0" w:rsidRDefault="00917895" w:rsidP="008A45F0">
            <w:pPr>
              <w:pStyle w:val="rightalignedtext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To:</w:t>
            </w:r>
          </w:p>
          <w:p w:rsidR="00917895" w:rsidRPr="00917895" w:rsidRDefault="00917895" w:rsidP="008A45F0">
            <w:pPr>
              <w:pStyle w:val="rightalignedtext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Telephone Contact: </w:t>
            </w:r>
          </w:p>
        </w:tc>
      </w:tr>
    </w:tbl>
    <w:p w:rsidR="00954EF9" w:rsidRDefault="00954EF9" w:rsidP="004F202D"/>
    <w:tbl>
      <w:tblPr>
        <w:tblW w:w="10811" w:type="dxa"/>
        <w:jc w:val="center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094"/>
        <w:gridCol w:w="1271"/>
        <w:gridCol w:w="1634"/>
        <w:gridCol w:w="1453"/>
        <w:gridCol w:w="1288"/>
        <w:gridCol w:w="1618"/>
        <w:gridCol w:w="1453"/>
      </w:tblGrid>
      <w:tr w:rsidR="00AA25F2" w:rsidRPr="00DF7CE2" w:rsidTr="0050683D">
        <w:trPr>
          <w:cantSplit/>
          <w:trHeight w:val="204"/>
          <w:jc w:val="center"/>
        </w:trPr>
        <w:tc>
          <w:tcPr>
            <w:tcW w:w="2094" w:type="dxa"/>
            <w:tcBorders>
              <w:top w:val="single" w:sz="4" w:space="0" w:color="A8CDD7" w:themeColor="accent3"/>
              <w:left w:val="single" w:sz="4" w:space="0" w:color="A8CDD7" w:themeColor="accent3"/>
              <w:bottom w:val="single" w:sz="4" w:space="0" w:color="A8CDD7" w:themeColor="accent3"/>
              <w:right w:val="single" w:sz="4" w:space="0" w:color="A8CDD7" w:themeColor="accent3"/>
            </w:tcBorders>
            <w:shd w:val="clear" w:color="auto" w:fill="DCEAEF" w:themeFill="accent3" w:themeFillTint="66"/>
            <w:vAlign w:val="center"/>
          </w:tcPr>
          <w:p w:rsidR="000F1048" w:rsidRPr="00DF7CE2" w:rsidRDefault="00136925" w:rsidP="009A3DED">
            <w:pPr>
              <w:pStyle w:val="ColumnHeadings"/>
              <w:jc w:val="center"/>
              <w:rPr>
                <w:rFonts w:ascii="Garamond" w:hAnsi="Garamond"/>
                <w:color w:val="auto"/>
                <w:sz w:val="24"/>
                <w:szCs w:val="24"/>
              </w:rPr>
            </w:pPr>
            <w:r w:rsidRPr="00DF7CE2">
              <w:rPr>
                <w:rFonts w:ascii="Garamond" w:hAnsi="Garamond"/>
                <w:color w:val="auto"/>
                <w:sz w:val="24"/>
                <w:szCs w:val="24"/>
              </w:rPr>
              <w:t xml:space="preserve">Year </w:t>
            </w:r>
            <w:r w:rsidR="009A3DED" w:rsidRPr="00DF7CE2">
              <w:rPr>
                <w:rFonts w:ascii="Garamond" w:hAnsi="Garamond"/>
                <w:color w:val="auto"/>
                <w:sz w:val="24"/>
                <w:szCs w:val="24"/>
              </w:rPr>
              <w:t>Vehicle</w:t>
            </w:r>
          </w:p>
        </w:tc>
        <w:tc>
          <w:tcPr>
            <w:tcW w:w="1271" w:type="dxa"/>
            <w:tcBorders>
              <w:top w:val="single" w:sz="4" w:space="0" w:color="A8CDD7" w:themeColor="accent3"/>
              <w:left w:val="single" w:sz="4" w:space="0" w:color="A8CDD7" w:themeColor="accent3"/>
              <w:bottom w:val="single" w:sz="4" w:space="0" w:color="A8CDD7" w:themeColor="accent3"/>
              <w:right w:val="single" w:sz="4" w:space="0" w:color="B0CCB0" w:themeColor="accent2"/>
            </w:tcBorders>
            <w:shd w:val="clear" w:color="auto" w:fill="DCEAEF" w:themeFill="accent3" w:themeFillTint="66"/>
            <w:vAlign w:val="center"/>
          </w:tcPr>
          <w:p w:rsidR="000F1048" w:rsidRPr="00DF7CE2" w:rsidRDefault="00136925" w:rsidP="009A3DED">
            <w:pPr>
              <w:pStyle w:val="ColumnHeadings"/>
              <w:jc w:val="center"/>
              <w:rPr>
                <w:rFonts w:ascii="Garamond" w:hAnsi="Garamond"/>
                <w:color w:val="auto"/>
                <w:sz w:val="24"/>
                <w:szCs w:val="24"/>
              </w:rPr>
            </w:pPr>
            <w:r w:rsidRPr="00DF7CE2">
              <w:rPr>
                <w:rFonts w:ascii="Garamond" w:hAnsi="Garamond"/>
                <w:color w:val="auto"/>
                <w:sz w:val="24"/>
                <w:szCs w:val="24"/>
              </w:rPr>
              <w:t>Make</w:t>
            </w:r>
          </w:p>
        </w:tc>
        <w:tc>
          <w:tcPr>
            <w:tcW w:w="1634" w:type="dxa"/>
            <w:tcBorders>
              <w:top w:val="single" w:sz="4" w:space="0" w:color="A8CDD7" w:themeColor="accent3"/>
              <w:left w:val="single" w:sz="4" w:space="0" w:color="B0CCB0" w:themeColor="accent2"/>
              <w:bottom w:val="single" w:sz="4" w:space="0" w:color="A8CDD7" w:themeColor="accent3"/>
              <w:right w:val="single" w:sz="4" w:space="0" w:color="B0CCB0" w:themeColor="accent2"/>
            </w:tcBorders>
            <w:shd w:val="clear" w:color="auto" w:fill="DCEAEF" w:themeFill="accent3" w:themeFillTint="66"/>
            <w:vAlign w:val="center"/>
          </w:tcPr>
          <w:p w:rsidR="000F1048" w:rsidRPr="00DF7CE2" w:rsidRDefault="00136925" w:rsidP="009A3DED">
            <w:pPr>
              <w:pStyle w:val="ColumnHeadings"/>
              <w:jc w:val="center"/>
              <w:rPr>
                <w:rFonts w:ascii="Garamond" w:hAnsi="Garamond"/>
                <w:color w:val="auto"/>
                <w:sz w:val="24"/>
                <w:szCs w:val="24"/>
              </w:rPr>
            </w:pPr>
            <w:r w:rsidRPr="00DF7CE2">
              <w:rPr>
                <w:rFonts w:ascii="Garamond" w:hAnsi="Garamond"/>
                <w:color w:val="auto"/>
                <w:sz w:val="24"/>
                <w:szCs w:val="24"/>
              </w:rPr>
              <w:t>Model</w:t>
            </w:r>
          </w:p>
        </w:tc>
        <w:tc>
          <w:tcPr>
            <w:tcW w:w="1453" w:type="dxa"/>
            <w:tcBorders>
              <w:top w:val="single" w:sz="4" w:space="0" w:color="A8CDD7" w:themeColor="accent3"/>
              <w:left w:val="single" w:sz="4" w:space="0" w:color="B0CCB0" w:themeColor="accent2"/>
              <w:bottom w:val="single" w:sz="4" w:space="0" w:color="A8CDD7" w:themeColor="accent3"/>
              <w:right w:val="single" w:sz="4" w:space="0" w:color="B0CCB0" w:themeColor="accent2"/>
            </w:tcBorders>
            <w:shd w:val="clear" w:color="auto" w:fill="DCEAEF" w:themeFill="accent3" w:themeFillTint="66"/>
            <w:vAlign w:val="center"/>
          </w:tcPr>
          <w:p w:rsidR="000F1048" w:rsidRPr="00DF7CE2" w:rsidRDefault="009A3DED" w:rsidP="009A3DED">
            <w:pPr>
              <w:pStyle w:val="ColumnHeadings"/>
              <w:jc w:val="center"/>
              <w:rPr>
                <w:rFonts w:ascii="Garamond" w:hAnsi="Garamond"/>
                <w:color w:val="auto"/>
                <w:sz w:val="24"/>
                <w:szCs w:val="24"/>
              </w:rPr>
            </w:pPr>
            <w:r w:rsidRPr="00DF7CE2">
              <w:rPr>
                <w:rFonts w:ascii="Garamond" w:hAnsi="Garamond"/>
                <w:color w:val="auto"/>
                <w:sz w:val="24"/>
                <w:szCs w:val="24"/>
              </w:rPr>
              <w:t>Color</w:t>
            </w:r>
          </w:p>
        </w:tc>
        <w:tc>
          <w:tcPr>
            <w:tcW w:w="1288" w:type="dxa"/>
            <w:tcBorders>
              <w:top w:val="single" w:sz="4" w:space="0" w:color="A8CDD7" w:themeColor="accent3"/>
              <w:left w:val="single" w:sz="4" w:space="0" w:color="B0CCB0" w:themeColor="accent2"/>
              <w:bottom w:val="single" w:sz="4" w:space="0" w:color="A8CDD7" w:themeColor="accent3"/>
              <w:right w:val="single" w:sz="4" w:space="0" w:color="B0CCB0" w:themeColor="accent2"/>
            </w:tcBorders>
            <w:shd w:val="clear" w:color="auto" w:fill="DCEAEF" w:themeFill="accent3" w:themeFillTint="66"/>
            <w:vAlign w:val="center"/>
          </w:tcPr>
          <w:p w:rsidR="00AA25F2" w:rsidRPr="00DF7CE2" w:rsidRDefault="00AA25F2" w:rsidP="009A3DED">
            <w:pPr>
              <w:pStyle w:val="ColumnHeadings"/>
              <w:jc w:val="center"/>
              <w:rPr>
                <w:rFonts w:ascii="Garamond" w:hAnsi="Garamond"/>
                <w:color w:val="auto"/>
                <w:sz w:val="24"/>
                <w:szCs w:val="24"/>
              </w:rPr>
            </w:pPr>
            <w:r w:rsidRPr="00DF7CE2">
              <w:rPr>
                <w:rFonts w:ascii="Garamond" w:hAnsi="Garamond"/>
                <w:color w:val="auto"/>
                <w:sz w:val="24"/>
                <w:szCs w:val="24"/>
              </w:rPr>
              <w:t>License</w:t>
            </w:r>
          </w:p>
          <w:p w:rsidR="000F1048" w:rsidRPr="00DF7CE2" w:rsidRDefault="00AA25F2" w:rsidP="00AA25F2">
            <w:pPr>
              <w:pStyle w:val="ColumnHeadings"/>
              <w:jc w:val="center"/>
              <w:rPr>
                <w:rFonts w:ascii="Garamond" w:hAnsi="Garamond"/>
                <w:color w:val="auto"/>
                <w:sz w:val="24"/>
                <w:szCs w:val="24"/>
              </w:rPr>
            </w:pPr>
            <w:r w:rsidRPr="00DF7CE2">
              <w:rPr>
                <w:rFonts w:ascii="Garamond" w:hAnsi="Garamond"/>
                <w:color w:val="auto"/>
                <w:sz w:val="24"/>
                <w:szCs w:val="24"/>
              </w:rPr>
              <w:t>Plate #</w:t>
            </w:r>
          </w:p>
        </w:tc>
        <w:tc>
          <w:tcPr>
            <w:tcW w:w="1618" w:type="dxa"/>
            <w:tcBorders>
              <w:top w:val="single" w:sz="4" w:space="0" w:color="A8CDD7" w:themeColor="accent3"/>
              <w:left w:val="single" w:sz="4" w:space="0" w:color="B0CCB0" w:themeColor="accent2"/>
              <w:bottom w:val="single" w:sz="4" w:space="0" w:color="A8CDD7" w:themeColor="accent3"/>
              <w:right w:val="single" w:sz="4" w:space="0" w:color="B0CCB0" w:themeColor="accent2"/>
            </w:tcBorders>
            <w:shd w:val="clear" w:color="auto" w:fill="DCEAEF" w:themeFill="accent3" w:themeFillTint="66"/>
            <w:vAlign w:val="center"/>
          </w:tcPr>
          <w:p w:rsidR="000F1048" w:rsidRPr="00DF7CE2" w:rsidRDefault="000F1048" w:rsidP="009A3DED">
            <w:pPr>
              <w:pStyle w:val="ColumnHeadings"/>
              <w:jc w:val="center"/>
              <w:rPr>
                <w:rFonts w:ascii="Garamond" w:hAnsi="Garamond"/>
                <w:color w:val="auto"/>
                <w:sz w:val="24"/>
                <w:szCs w:val="24"/>
              </w:rPr>
            </w:pPr>
            <w:r w:rsidRPr="00DF7CE2">
              <w:rPr>
                <w:rFonts w:ascii="Garamond" w:hAnsi="Garamond"/>
                <w:color w:val="auto"/>
                <w:sz w:val="24"/>
                <w:szCs w:val="24"/>
              </w:rPr>
              <w:t>Payment Terms</w:t>
            </w:r>
          </w:p>
        </w:tc>
        <w:tc>
          <w:tcPr>
            <w:tcW w:w="1453" w:type="dxa"/>
            <w:tcBorders>
              <w:top w:val="single" w:sz="4" w:space="0" w:color="A8CDD7" w:themeColor="accent3"/>
              <w:left w:val="single" w:sz="4" w:space="0" w:color="B0CCB0" w:themeColor="accent2"/>
              <w:bottom w:val="single" w:sz="4" w:space="0" w:color="A8CDD7" w:themeColor="accent3"/>
              <w:right w:val="single" w:sz="4" w:space="0" w:color="A8CDD7" w:themeColor="accent3"/>
            </w:tcBorders>
            <w:shd w:val="clear" w:color="auto" w:fill="DCEAEF" w:themeFill="accent3" w:themeFillTint="66"/>
            <w:vAlign w:val="center"/>
          </w:tcPr>
          <w:p w:rsidR="000F1048" w:rsidRPr="00DF7CE2" w:rsidRDefault="000F1048" w:rsidP="009A3DED">
            <w:pPr>
              <w:pStyle w:val="ColumnHeadings"/>
              <w:jc w:val="center"/>
              <w:rPr>
                <w:rFonts w:ascii="Garamond" w:hAnsi="Garamond"/>
                <w:color w:val="auto"/>
                <w:sz w:val="24"/>
                <w:szCs w:val="24"/>
              </w:rPr>
            </w:pPr>
            <w:r w:rsidRPr="00DF7CE2">
              <w:rPr>
                <w:rFonts w:ascii="Garamond" w:hAnsi="Garamond"/>
                <w:color w:val="auto"/>
                <w:sz w:val="24"/>
                <w:szCs w:val="24"/>
              </w:rPr>
              <w:t>Due Date</w:t>
            </w:r>
          </w:p>
        </w:tc>
      </w:tr>
      <w:tr w:rsidR="000F1048" w:rsidRPr="00DF7CE2" w:rsidTr="0050683D">
        <w:trPr>
          <w:cantSplit/>
          <w:trHeight w:val="204"/>
          <w:jc w:val="center"/>
        </w:trPr>
        <w:tc>
          <w:tcPr>
            <w:tcW w:w="2094" w:type="dxa"/>
            <w:tcBorders>
              <w:top w:val="single" w:sz="4" w:space="0" w:color="A8CDD7" w:themeColor="accent3"/>
              <w:left w:val="single" w:sz="4" w:space="0" w:color="A8CDD7" w:themeColor="accent3"/>
              <w:bottom w:val="single" w:sz="4" w:space="0" w:color="A8CDD7" w:themeColor="accent3"/>
              <w:right w:val="single" w:sz="4" w:space="0" w:color="B0CCB0" w:themeColor="accent2"/>
            </w:tcBorders>
            <w:shd w:val="clear" w:color="auto" w:fill="FFFFFF" w:themeFill="background1"/>
            <w:vAlign w:val="center"/>
          </w:tcPr>
          <w:p w:rsidR="000F1048" w:rsidRPr="00DF7CE2" w:rsidRDefault="000F1048" w:rsidP="009A3DED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8CDD7" w:themeColor="accent3"/>
              <w:left w:val="single" w:sz="4" w:space="0" w:color="B0CCB0" w:themeColor="accent2"/>
              <w:bottom w:val="single" w:sz="4" w:space="0" w:color="A8CDD7" w:themeColor="accent3"/>
              <w:right w:val="single" w:sz="4" w:space="0" w:color="B0CCB0" w:themeColor="accent2"/>
            </w:tcBorders>
            <w:shd w:val="clear" w:color="auto" w:fill="FFFFFF" w:themeFill="background1"/>
            <w:vAlign w:val="center"/>
          </w:tcPr>
          <w:p w:rsidR="000F1048" w:rsidRPr="00DF7CE2" w:rsidRDefault="000F1048" w:rsidP="009A3DED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8CDD7" w:themeColor="accent3"/>
              <w:left w:val="single" w:sz="4" w:space="0" w:color="B0CCB0" w:themeColor="accent2"/>
              <w:bottom w:val="single" w:sz="4" w:space="0" w:color="A8CDD7" w:themeColor="accent3"/>
              <w:right w:val="single" w:sz="4" w:space="0" w:color="B0CCB0" w:themeColor="accent2"/>
            </w:tcBorders>
            <w:shd w:val="clear" w:color="auto" w:fill="FFFFFF" w:themeFill="background1"/>
            <w:vAlign w:val="center"/>
          </w:tcPr>
          <w:p w:rsidR="000F1048" w:rsidRPr="00DF7CE2" w:rsidRDefault="000F1048" w:rsidP="009A3DED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8CDD7" w:themeColor="accent3"/>
              <w:left w:val="single" w:sz="4" w:space="0" w:color="B0CCB0" w:themeColor="accent2"/>
              <w:bottom w:val="single" w:sz="4" w:space="0" w:color="A8CDD7" w:themeColor="accent3"/>
              <w:right w:val="single" w:sz="4" w:space="0" w:color="B0CCB0" w:themeColor="accent2"/>
            </w:tcBorders>
            <w:shd w:val="clear" w:color="auto" w:fill="FFFFFF" w:themeFill="background1"/>
            <w:vAlign w:val="center"/>
          </w:tcPr>
          <w:p w:rsidR="000F1048" w:rsidRPr="00DF7CE2" w:rsidRDefault="000F1048" w:rsidP="009A3DED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8CDD7" w:themeColor="accent3"/>
              <w:left w:val="single" w:sz="4" w:space="0" w:color="B0CCB0" w:themeColor="accent2"/>
              <w:bottom w:val="single" w:sz="4" w:space="0" w:color="A8CDD7" w:themeColor="accent3"/>
              <w:right w:val="single" w:sz="4" w:space="0" w:color="B0CCB0" w:themeColor="accent2"/>
            </w:tcBorders>
            <w:shd w:val="clear" w:color="auto" w:fill="FFFFFF" w:themeFill="background1"/>
            <w:vAlign w:val="center"/>
          </w:tcPr>
          <w:p w:rsidR="000F1048" w:rsidRPr="00DF7CE2" w:rsidRDefault="000F1048" w:rsidP="009A3DED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8CDD7" w:themeColor="accent3"/>
              <w:left w:val="single" w:sz="4" w:space="0" w:color="B0CCB0" w:themeColor="accent2"/>
              <w:bottom w:val="single" w:sz="4" w:space="0" w:color="A8CDD7" w:themeColor="accent3"/>
              <w:right w:val="single" w:sz="4" w:space="0" w:color="B0CCB0" w:themeColor="accent2"/>
            </w:tcBorders>
            <w:shd w:val="clear" w:color="auto" w:fill="FFFFFF" w:themeFill="background1"/>
            <w:vAlign w:val="center"/>
          </w:tcPr>
          <w:p w:rsidR="000F1048" w:rsidRPr="00DF7CE2" w:rsidRDefault="000F1048" w:rsidP="009A3DED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8CDD7" w:themeColor="accent3"/>
              <w:left w:val="single" w:sz="4" w:space="0" w:color="B0CCB0" w:themeColor="accent2"/>
              <w:bottom w:val="single" w:sz="4" w:space="0" w:color="A8CDD7" w:themeColor="accent3"/>
              <w:right w:val="single" w:sz="4" w:space="0" w:color="A8CDD7" w:themeColor="accent3"/>
            </w:tcBorders>
            <w:shd w:val="clear" w:color="auto" w:fill="FFFFFF" w:themeFill="background1"/>
            <w:vAlign w:val="center"/>
          </w:tcPr>
          <w:p w:rsidR="000F1048" w:rsidRPr="00DF7CE2" w:rsidRDefault="000F1048" w:rsidP="009A3DED">
            <w:pPr>
              <w:jc w:val="center"/>
              <w:rPr>
                <w:rFonts w:ascii="Garamond" w:hAnsi="Garamond"/>
                <w:sz w:val="24"/>
              </w:rPr>
            </w:pPr>
          </w:p>
        </w:tc>
      </w:tr>
    </w:tbl>
    <w:p w:rsidR="009C1689" w:rsidRPr="00DF7CE2" w:rsidRDefault="009C1689" w:rsidP="00F56369">
      <w:pPr>
        <w:rPr>
          <w:rFonts w:ascii="Garamond" w:hAnsi="Garamond"/>
          <w:sz w:val="24"/>
        </w:rPr>
      </w:pPr>
    </w:p>
    <w:tbl>
      <w:tblPr>
        <w:tblW w:w="10906" w:type="dxa"/>
        <w:jc w:val="center"/>
        <w:tblInd w:w="861" w:type="dxa"/>
        <w:tblBorders>
          <w:top w:val="single" w:sz="4" w:space="0" w:color="CAE0E7" w:themeColor="accent3" w:themeTint="99"/>
          <w:left w:val="single" w:sz="4" w:space="0" w:color="CAE0E7" w:themeColor="accent3" w:themeTint="99"/>
          <w:bottom w:val="single" w:sz="4" w:space="0" w:color="CAE0E7" w:themeColor="accent3" w:themeTint="99"/>
          <w:right w:val="single" w:sz="4" w:space="0" w:color="CAE0E7" w:themeColor="accent3" w:themeTint="99"/>
          <w:insideH w:val="single" w:sz="4" w:space="0" w:color="CAE0E7" w:themeColor="accent3" w:themeTint="99"/>
          <w:insideV w:val="single" w:sz="4" w:space="0" w:color="CAE0E7" w:themeColor="accent3" w:themeTint="99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08"/>
        <w:gridCol w:w="1045"/>
        <w:gridCol w:w="5840"/>
        <w:gridCol w:w="1707"/>
        <w:gridCol w:w="1406"/>
      </w:tblGrid>
      <w:tr w:rsidR="0050683D" w:rsidRPr="00EC7497" w:rsidTr="0050683D">
        <w:trPr>
          <w:cantSplit/>
          <w:trHeight w:val="216"/>
          <w:jc w:val="center"/>
        </w:trPr>
        <w:tc>
          <w:tcPr>
            <w:tcW w:w="908" w:type="dxa"/>
            <w:shd w:val="clear" w:color="auto" w:fill="DCEAEF" w:themeFill="accent3" w:themeFillTint="66"/>
            <w:vAlign w:val="center"/>
          </w:tcPr>
          <w:p w:rsidR="001B4A7F" w:rsidRPr="00EC7497" w:rsidRDefault="001B4A7F" w:rsidP="009355BA">
            <w:pPr>
              <w:pStyle w:val="ColumnHeadings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Repair</w:t>
            </w:r>
          </w:p>
        </w:tc>
        <w:tc>
          <w:tcPr>
            <w:tcW w:w="1045" w:type="dxa"/>
            <w:shd w:val="clear" w:color="auto" w:fill="DCEAEF" w:themeFill="accent3" w:themeFillTint="66"/>
            <w:vAlign w:val="center"/>
          </w:tcPr>
          <w:p w:rsidR="001B4A7F" w:rsidRPr="00EC7497" w:rsidRDefault="001B4A7F" w:rsidP="009355BA">
            <w:pPr>
              <w:pStyle w:val="ColumnHeadings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Replace</w:t>
            </w:r>
          </w:p>
        </w:tc>
        <w:tc>
          <w:tcPr>
            <w:tcW w:w="7547" w:type="dxa"/>
            <w:gridSpan w:val="2"/>
            <w:shd w:val="clear" w:color="auto" w:fill="DCEAEF" w:themeFill="accent3" w:themeFillTint="66"/>
          </w:tcPr>
          <w:p w:rsidR="001B4A7F" w:rsidRPr="00EC7497" w:rsidRDefault="001B4A7F" w:rsidP="008A45F0">
            <w:pPr>
              <w:pStyle w:val="ColumnHeadings"/>
              <w:jc w:val="center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1406" w:type="dxa"/>
            <w:shd w:val="clear" w:color="auto" w:fill="DCEAEF" w:themeFill="accent3" w:themeFillTint="66"/>
            <w:vAlign w:val="center"/>
          </w:tcPr>
          <w:p w:rsidR="001B4A7F" w:rsidRPr="00EC7497" w:rsidRDefault="001B4A7F" w:rsidP="009355BA">
            <w:pPr>
              <w:pStyle w:val="ColumnHeadings"/>
              <w:rPr>
                <w:rFonts w:ascii="Garamond" w:hAnsi="Garamond"/>
                <w:color w:val="auto"/>
                <w:sz w:val="24"/>
                <w:szCs w:val="24"/>
              </w:rPr>
            </w:pPr>
            <w:r w:rsidRPr="00EC7497">
              <w:rPr>
                <w:rFonts w:ascii="Garamond" w:hAnsi="Garamond"/>
                <w:color w:val="auto"/>
                <w:sz w:val="24"/>
                <w:szCs w:val="24"/>
              </w:rPr>
              <w:t xml:space="preserve">Amount </w:t>
            </w:r>
          </w:p>
        </w:tc>
      </w:tr>
      <w:tr w:rsidR="0050683D" w:rsidRPr="00A73F56" w:rsidTr="0050683D">
        <w:trPr>
          <w:cantSplit/>
          <w:trHeight w:val="216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547" w:type="dxa"/>
            <w:gridSpan w:val="2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  <w:tc>
          <w:tcPr>
            <w:tcW w:w="140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</w:tr>
      <w:tr w:rsidR="0050683D" w:rsidRPr="00A73F56" w:rsidTr="0050683D">
        <w:trPr>
          <w:cantSplit/>
          <w:trHeight w:val="216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547" w:type="dxa"/>
            <w:gridSpan w:val="2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  <w:tc>
          <w:tcPr>
            <w:tcW w:w="140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</w:tr>
      <w:tr w:rsidR="0050683D" w:rsidRPr="00A73F56" w:rsidTr="0050683D">
        <w:trPr>
          <w:cantSplit/>
          <w:trHeight w:val="216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547" w:type="dxa"/>
            <w:gridSpan w:val="2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  <w:tc>
          <w:tcPr>
            <w:tcW w:w="140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</w:tr>
      <w:tr w:rsidR="0050683D" w:rsidRPr="00A73F56" w:rsidTr="0050683D">
        <w:trPr>
          <w:cantSplit/>
          <w:trHeight w:val="216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547" w:type="dxa"/>
            <w:gridSpan w:val="2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  <w:tc>
          <w:tcPr>
            <w:tcW w:w="140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</w:tr>
      <w:tr w:rsidR="0050683D" w:rsidRPr="00A73F56" w:rsidTr="0050683D">
        <w:trPr>
          <w:cantSplit/>
          <w:trHeight w:val="216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547" w:type="dxa"/>
            <w:gridSpan w:val="2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  <w:tc>
          <w:tcPr>
            <w:tcW w:w="140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</w:tr>
      <w:tr w:rsidR="0050683D" w:rsidRPr="00A73F56" w:rsidTr="0050683D">
        <w:trPr>
          <w:cantSplit/>
          <w:trHeight w:val="216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547" w:type="dxa"/>
            <w:gridSpan w:val="2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  <w:tc>
          <w:tcPr>
            <w:tcW w:w="140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</w:tr>
      <w:tr w:rsidR="0050683D" w:rsidRPr="00A73F56" w:rsidTr="0050683D">
        <w:trPr>
          <w:cantSplit/>
          <w:trHeight w:val="216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547" w:type="dxa"/>
            <w:gridSpan w:val="2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  <w:tc>
          <w:tcPr>
            <w:tcW w:w="140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</w:tr>
      <w:tr w:rsidR="0050683D" w:rsidRPr="00A73F56" w:rsidTr="0050683D">
        <w:trPr>
          <w:cantSplit/>
          <w:trHeight w:val="216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547" w:type="dxa"/>
            <w:gridSpan w:val="2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  <w:tc>
          <w:tcPr>
            <w:tcW w:w="140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</w:tr>
      <w:tr w:rsidR="0050683D" w:rsidRPr="00A73F56" w:rsidTr="0050683D">
        <w:trPr>
          <w:cantSplit/>
          <w:trHeight w:val="216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547" w:type="dxa"/>
            <w:gridSpan w:val="2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  <w:tc>
          <w:tcPr>
            <w:tcW w:w="140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</w:tr>
      <w:tr w:rsidR="0050683D" w:rsidRPr="00A73F56" w:rsidTr="0050683D">
        <w:trPr>
          <w:cantSplit/>
          <w:trHeight w:val="216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B4A7F" w:rsidRPr="00A73F56" w:rsidRDefault="001B4A7F" w:rsidP="00AA16F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547" w:type="dxa"/>
            <w:gridSpan w:val="2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  <w:tc>
          <w:tcPr>
            <w:tcW w:w="140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B4A7F" w:rsidRPr="00A73F56" w:rsidRDefault="001B4A7F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</w:tr>
      <w:tr w:rsidR="00715B62" w:rsidRPr="00A73F56" w:rsidTr="001403E5">
        <w:trPr>
          <w:cantSplit/>
          <w:trHeight w:val="216"/>
          <w:jc w:val="center"/>
        </w:trPr>
        <w:tc>
          <w:tcPr>
            <w:tcW w:w="10906" w:type="dxa"/>
            <w:gridSpan w:val="5"/>
            <w:shd w:val="clear" w:color="auto" w:fill="auto"/>
            <w:vAlign w:val="center"/>
          </w:tcPr>
          <w:p w:rsidR="00715B62" w:rsidRPr="00A73F56" w:rsidRDefault="00715B62" w:rsidP="009C1689">
            <w:pPr>
              <w:pStyle w:val="Amount"/>
              <w:rPr>
                <w:rFonts w:ascii="Garamond" w:hAnsi="Garamond"/>
                <w:sz w:val="24"/>
              </w:rPr>
            </w:pPr>
          </w:p>
        </w:tc>
      </w:tr>
      <w:tr w:rsidR="00715B62" w:rsidRPr="00A73F56" w:rsidTr="00715B62">
        <w:trPr>
          <w:cantSplit/>
          <w:trHeight w:val="216"/>
          <w:jc w:val="center"/>
        </w:trPr>
        <w:tc>
          <w:tcPr>
            <w:tcW w:w="7793" w:type="dxa"/>
            <w:gridSpan w:val="3"/>
            <w:shd w:val="clear" w:color="auto" w:fill="auto"/>
            <w:vAlign w:val="center"/>
          </w:tcPr>
          <w:p w:rsidR="001B4A7F" w:rsidRPr="00AD43AF" w:rsidRDefault="00AD43AF" w:rsidP="00AD43AF">
            <w:pPr>
              <w:pStyle w:val="rightalignedtext"/>
              <w:jc w:val="left"/>
              <w:rPr>
                <w:rFonts w:ascii="Garamond" w:hAnsi="Garamond"/>
                <w:color w:val="auto"/>
                <w:sz w:val="24"/>
                <w:szCs w:val="24"/>
                <w:u w:val="single"/>
              </w:rPr>
            </w:pPr>
            <w:r w:rsidRPr="00AD43AF">
              <w:rPr>
                <w:rFonts w:ascii="Garamond" w:hAnsi="Garamond"/>
                <w:color w:val="auto"/>
                <w:sz w:val="24"/>
                <w:szCs w:val="24"/>
                <w:u w:val="single"/>
              </w:rPr>
              <w:t>Remarks:</w:t>
            </w:r>
          </w:p>
        </w:tc>
        <w:tc>
          <w:tcPr>
            <w:tcW w:w="1707" w:type="dxa"/>
            <w:shd w:val="clear" w:color="auto" w:fill="FFFFFF" w:themeFill="background1"/>
          </w:tcPr>
          <w:p w:rsidR="001B4A7F" w:rsidRPr="00715B62" w:rsidRDefault="00715B62" w:rsidP="009355BA">
            <w:pPr>
              <w:pStyle w:val="Amount"/>
              <w:rPr>
                <w:rFonts w:ascii="Garamond" w:hAnsi="Garamond"/>
                <w:b/>
                <w:sz w:val="24"/>
              </w:rPr>
            </w:pPr>
            <w:r w:rsidRPr="00715B62">
              <w:rPr>
                <w:rFonts w:ascii="Garamond" w:hAnsi="Garamond"/>
                <w:b/>
                <w:sz w:val="24"/>
              </w:rPr>
              <w:t>Parts</w:t>
            </w:r>
          </w:p>
        </w:tc>
        <w:tc>
          <w:tcPr>
            <w:tcW w:w="1406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B4A7F" w:rsidRPr="00A73F56" w:rsidRDefault="001B4A7F" w:rsidP="009355BA">
            <w:pPr>
              <w:pStyle w:val="Amount"/>
              <w:rPr>
                <w:rFonts w:ascii="Garamond" w:hAnsi="Garamond"/>
                <w:sz w:val="24"/>
              </w:rPr>
            </w:pPr>
          </w:p>
        </w:tc>
      </w:tr>
      <w:tr w:rsidR="00715B62" w:rsidRPr="00A73F56" w:rsidTr="00715B62">
        <w:trPr>
          <w:cantSplit/>
          <w:trHeight w:val="216"/>
          <w:jc w:val="center"/>
        </w:trPr>
        <w:tc>
          <w:tcPr>
            <w:tcW w:w="7793" w:type="dxa"/>
            <w:gridSpan w:val="3"/>
            <w:shd w:val="clear" w:color="auto" w:fill="auto"/>
            <w:vAlign w:val="center"/>
          </w:tcPr>
          <w:p w:rsidR="00715B62" w:rsidRPr="00EC7497" w:rsidRDefault="00715B62" w:rsidP="00387B44">
            <w:pPr>
              <w:pStyle w:val="rightalignedtext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715B62" w:rsidRPr="00715B62" w:rsidRDefault="00715B62" w:rsidP="009355BA">
            <w:pPr>
              <w:pStyle w:val="Amoun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Paint Material</w:t>
            </w:r>
          </w:p>
        </w:tc>
        <w:tc>
          <w:tcPr>
            <w:tcW w:w="1406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715B62" w:rsidRPr="00A73F56" w:rsidRDefault="00715B62" w:rsidP="009355BA">
            <w:pPr>
              <w:pStyle w:val="Amount"/>
              <w:rPr>
                <w:rFonts w:ascii="Garamond" w:hAnsi="Garamond"/>
                <w:sz w:val="24"/>
              </w:rPr>
            </w:pPr>
          </w:p>
        </w:tc>
      </w:tr>
      <w:tr w:rsidR="00715B62" w:rsidRPr="00A73F56" w:rsidTr="00715B62">
        <w:trPr>
          <w:cantSplit/>
          <w:trHeight w:val="216"/>
          <w:jc w:val="center"/>
        </w:trPr>
        <w:tc>
          <w:tcPr>
            <w:tcW w:w="7793" w:type="dxa"/>
            <w:gridSpan w:val="3"/>
            <w:shd w:val="clear" w:color="auto" w:fill="auto"/>
            <w:vAlign w:val="center"/>
          </w:tcPr>
          <w:p w:rsidR="00715B62" w:rsidRPr="00EC7497" w:rsidRDefault="00715B62" w:rsidP="00387B44">
            <w:pPr>
              <w:pStyle w:val="rightalignedtext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1707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715B62" w:rsidRPr="00715B62" w:rsidRDefault="006B6040" w:rsidP="009355BA">
            <w:pPr>
              <w:pStyle w:val="Amoun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Labor</w:t>
            </w:r>
            <w:bookmarkStart w:id="0" w:name="_GoBack"/>
            <w:bookmarkEnd w:id="0"/>
          </w:p>
        </w:tc>
        <w:tc>
          <w:tcPr>
            <w:tcW w:w="1406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715B62" w:rsidRPr="00A73F56" w:rsidRDefault="00715B62" w:rsidP="009355BA">
            <w:pPr>
              <w:pStyle w:val="Amount"/>
              <w:rPr>
                <w:rFonts w:ascii="Garamond" w:hAnsi="Garamond"/>
                <w:sz w:val="24"/>
              </w:rPr>
            </w:pPr>
          </w:p>
        </w:tc>
      </w:tr>
      <w:tr w:rsidR="00715B62" w:rsidRPr="00A73F56" w:rsidTr="00715B62">
        <w:trPr>
          <w:cantSplit/>
          <w:trHeight w:val="216"/>
          <w:jc w:val="center"/>
        </w:trPr>
        <w:tc>
          <w:tcPr>
            <w:tcW w:w="7793" w:type="dxa"/>
            <w:gridSpan w:val="3"/>
            <w:tcBorders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:rsidR="00715B62" w:rsidRPr="00EC7497" w:rsidRDefault="00715B62" w:rsidP="00387B44">
            <w:pPr>
              <w:pStyle w:val="rightalignedtext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nil"/>
            </w:tcBorders>
            <w:shd w:val="clear" w:color="auto" w:fill="FFFFFF" w:themeFill="background1"/>
          </w:tcPr>
          <w:p w:rsidR="00715B62" w:rsidRPr="00715B62" w:rsidRDefault="00715B62" w:rsidP="009355BA">
            <w:pPr>
              <w:pStyle w:val="Amount"/>
              <w:rPr>
                <w:rFonts w:ascii="Garamond" w:hAnsi="Garamond"/>
                <w:b/>
                <w:sz w:val="24"/>
              </w:rPr>
            </w:pPr>
            <w:r w:rsidRPr="00715B62">
              <w:rPr>
                <w:rFonts w:ascii="Garamond" w:hAnsi="Garamond"/>
                <w:b/>
                <w:sz w:val="24"/>
              </w:rPr>
              <w:t>Total</w:t>
            </w:r>
          </w:p>
        </w:tc>
        <w:tc>
          <w:tcPr>
            <w:tcW w:w="1406" w:type="dxa"/>
            <w:tcBorders>
              <w:top w:val="single" w:sz="4" w:space="0" w:color="0D0D0D" w:themeColor="text1" w:themeTint="F2"/>
              <w:left w:val="nil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715B62" w:rsidRPr="00A73F56" w:rsidRDefault="00715B62" w:rsidP="009355BA">
            <w:pPr>
              <w:pStyle w:val="Amount"/>
              <w:rPr>
                <w:rFonts w:ascii="Garamond" w:hAnsi="Garamond"/>
                <w:sz w:val="24"/>
              </w:rPr>
            </w:pPr>
          </w:p>
        </w:tc>
      </w:tr>
    </w:tbl>
    <w:p w:rsidR="00F1113C" w:rsidRPr="0050683D" w:rsidRDefault="00715B62" w:rsidP="0050683D">
      <w:pPr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:rsidR="006C45A6" w:rsidRPr="0050683D" w:rsidRDefault="006C45A6" w:rsidP="0050683D">
      <w:pPr>
        <w:spacing w:line="360" w:lineRule="auto"/>
        <w:ind w:left="-1080"/>
        <w:rPr>
          <w:rFonts w:ascii="Garamond" w:hAnsi="Garamond"/>
          <w:b/>
          <w:sz w:val="24"/>
        </w:rPr>
      </w:pPr>
      <w:r w:rsidRPr="0050683D">
        <w:rPr>
          <w:rFonts w:ascii="Garamond" w:hAnsi="Garamond"/>
          <w:b/>
          <w:sz w:val="24"/>
          <w:u w:val="single"/>
        </w:rPr>
        <w:t>$</w:t>
      </w:r>
      <w:r w:rsidRPr="0050683D">
        <w:rPr>
          <w:rFonts w:ascii="Garamond" w:hAnsi="Garamond"/>
          <w:b/>
          <w:sz w:val="24"/>
          <w:u w:val="single"/>
        </w:rPr>
        <w:tab/>
      </w:r>
      <w:r w:rsidRPr="0050683D">
        <w:rPr>
          <w:rFonts w:ascii="Garamond" w:hAnsi="Garamond"/>
          <w:b/>
          <w:sz w:val="24"/>
          <w:u w:val="single"/>
        </w:rPr>
        <w:tab/>
      </w:r>
      <w:r w:rsidRPr="0050683D">
        <w:rPr>
          <w:rFonts w:ascii="Garamond" w:hAnsi="Garamond"/>
          <w:b/>
          <w:sz w:val="24"/>
          <w:u w:val="single"/>
        </w:rPr>
        <w:tab/>
      </w:r>
      <w:r w:rsidRPr="0050683D">
        <w:rPr>
          <w:rFonts w:ascii="Garamond" w:hAnsi="Garamond"/>
          <w:b/>
          <w:sz w:val="24"/>
          <w:u w:val="single"/>
        </w:rPr>
        <w:tab/>
        <w:t xml:space="preserve"> </w:t>
      </w:r>
      <w:r w:rsidRPr="0050683D">
        <w:rPr>
          <w:rFonts w:ascii="Garamond" w:hAnsi="Garamond"/>
          <w:b/>
          <w:sz w:val="24"/>
        </w:rPr>
        <w:t xml:space="preserve">Insurance Deductible </w:t>
      </w:r>
    </w:p>
    <w:p w:rsidR="006C45A6" w:rsidRPr="00AD43AF" w:rsidRDefault="006C45A6" w:rsidP="0050683D">
      <w:pPr>
        <w:spacing w:line="360" w:lineRule="auto"/>
        <w:ind w:left="-1080"/>
        <w:rPr>
          <w:rFonts w:ascii="Garamond" w:hAnsi="Garamond"/>
          <w:b/>
          <w:sz w:val="8"/>
          <w:szCs w:val="8"/>
        </w:rPr>
      </w:pPr>
    </w:p>
    <w:tbl>
      <w:tblPr>
        <w:tblpPr w:leftFromText="180" w:rightFromText="180" w:vertAnchor="text" w:horzAnchor="page" w:tblpX="506" w:tblpY="-49"/>
        <w:tblW w:w="7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456"/>
      </w:tblGrid>
      <w:tr w:rsidR="00203415" w:rsidRPr="00EC7497" w:rsidTr="00F72B26">
        <w:trPr>
          <w:cantSplit/>
          <w:trHeight w:val="1084"/>
        </w:trPr>
        <w:tc>
          <w:tcPr>
            <w:tcW w:w="7456" w:type="dxa"/>
            <w:shd w:val="clear" w:color="auto" w:fill="FFFFFF"/>
          </w:tcPr>
          <w:p w:rsidR="00203415" w:rsidRDefault="00203415" w:rsidP="00203415">
            <w:pPr>
              <w:pStyle w:val="SmallType"/>
              <w:rPr>
                <w:b/>
                <w:color w:val="auto"/>
                <w:sz w:val="20"/>
                <w:szCs w:val="20"/>
                <w:u w:val="single"/>
              </w:rPr>
            </w:pPr>
            <w:r w:rsidRPr="008A45F0">
              <w:rPr>
                <w:b/>
                <w:color w:val="auto"/>
                <w:sz w:val="20"/>
                <w:szCs w:val="20"/>
                <w:u w:val="single"/>
              </w:rPr>
              <w:t>Terms &amp; Conditions</w:t>
            </w:r>
          </w:p>
          <w:p w:rsidR="00203415" w:rsidRPr="008A45F0" w:rsidRDefault="00203415" w:rsidP="00203415">
            <w:pPr>
              <w:pStyle w:val="SmallType"/>
              <w:rPr>
                <w:b/>
                <w:color w:val="auto"/>
                <w:sz w:val="20"/>
                <w:szCs w:val="20"/>
                <w:u w:val="single"/>
              </w:rPr>
            </w:pPr>
            <w:r w:rsidRPr="008A45F0">
              <w:rPr>
                <w:color w:val="auto"/>
                <w:sz w:val="20"/>
                <w:szCs w:val="20"/>
              </w:rPr>
              <w:t>I agree to pay the total amount due upon completion. I hereby understand that facility is not responsible for theft, or damages from acts of nature or fir</w:t>
            </w:r>
            <w:r>
              <w:rPr>
                <w:color w:val="auto"/>
                <w:sz w:val="20"/>
                <w:szCs w:val="20"/>
              </w:rPr>
              <w:t>e.</w:t>
            </w:r>
            <w:r w:rsidR="00153235">
              <w:rPr>
                <w:color w:val="auto"/>
                <w:sz w:val="20"/>
                <w:szCs w:val="20"/>
              </w:rPr>
              <w:t xml:space="preserve"> </w:t>
            </w:r>
            <w:r w:rsidR="002C2455">
              <w:rPr>
                <w:color w:val="auto"/>
                <w:sz w:val="20"/>
                <w:szCs w:val="20"/>
              </w:rPr>
              <w:t>There is no warranty on parts that are supplied by custome</w:t>
            </w:r>
            <w:r w:rsidR="00D35109">
              <w:rPr>
                <w:color w:val="auto"/>
                <w:sz w:val="20"/>
                <w:szCs w:val="20"/>
              </w:rPr>
              <w:t>r.</w:t>
            </w:r>
          </w:p>
          <w:p w:rsidR="00203415" w:rsidRPr="00EC7497" w:rsidRDefault="00203415" w:rsidP="00203415">
            <w:pPr>
              <w:pStyle w:val="SmallType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1B4A7F" w:rsidRPr="006C45A6" w:rsidRDefault="001B4A7F" w:rsidP="0050683D">
      <w:pPr>
        <w:spacing w:line="120" w:lineRule="auto"/>
        <w:ind w:left="-1080"/>
        <w:rPr>
          <w:rFonts w:ascii="Garamond" w:hAnsi="Garamond"/>
          <w:sz w:val="20"/>
          <w:szCs w:val="20"/>
          <w:u w:val="single"/>
        </w:rPr>
      </w:pPr>
    </w:p>
    <w:p w:rsidR="00203415" w:rsidRDefault="00203415" w:rsidP="00EC7497">
      <w:pPr>
        <w:pStyle w:val="thankyou"/>
        <w:rPr>
          <w:b/>
        </w:rPr>
      </w:pPr>
    </w:p>
    <w:p w:rsidR="00203415" w:rsidRDefault="00203415" w:rsidP="00EC7497">
      <w:pPr>
        <w:pStyle w:val="thankyou"/>
        <w:rPr>
          <w:b/>
        </w:rPr>
      </w:pPr>
    </w:p>
    <w:p w:rsidR="00203415" w:rsidRDefault="00203415" w:rsidP="00EC7497">
      <w:pPr>
        <w:pStyle w:val="thankyou"/>
        <w:rPr>
          <w:b/>
        </w:rPr>
      </w:pPr>
    </w:p>
    <w:p w:rsidR="00203415" w:rsidRDefault="00203415" w:rsidP="00EC7497">
      <w:pPr>
        <w:pStyle w:val="thankyou"/>
        <w:rPr>
          <w:b/>
        </w:rPr>
      </w:pPr>
    </w:p>
    <w:p w:rsidR="00203415" w:rsidRDefault="00203415" w:rsidP="00EC7497">
      <w:pPr>
        <w:pStyle w:val="thankyou"/>
        <w:rPr>
          <w:b/>
        </w:rPr>
      </w:pPr>
    </w:p>
    <w:p w:rsidR="00EC7497" w:rsidRPr="00715B62" w:rsidRDefault="00EC7497" w:rsidP="00EC7497">
      <w:pPr>
        <w:pStyle w:val="thankyou"/>
        <w:rPr>
          <w:b/>
        </w:rPr>
      </w:pPr>
      <w:r w:rsidRPr="00715B62">
        <w:rPr>
          <w:b/>
        </w:rPr>
        <w:t xml:space="preserve">Thank you for your business </w:t>
      </w:r>
    </w:p>
    <w:p w:rsidR="00CA1C8D" w:rsidRPr="00715B62" w:rsidRDefault="00AD43AF" w:rsidP="00EC7497">
      <w:pPr>
        <w:pStyle w:val="thankyou"/>
        <w:rPr>
          <w:b/>
        </w:rPr>
      </w:pPr>
      <w:r>
        <w:rPr>
          <w:b/>
        </w:rPr>
        <w:t xml:space="preserve">Mr. </w:t>
      </w:r>
      <w:r w:rsidR="00EC7497" w:rsidRPr="00715B62">
        <w:rPr>
          <w:b/>
        </w:rPr>
        <w:t xml:space="preserve">Delano Thompson </w:t>
      </w:r>
    </w:p>
    <w:sectPr w:rsidR="00CA1C8D" w:rsidRPr="00715B62" w:rsidSect="001B4A7F">
      <w:pgSz w:w="12240" w:h="15840"/>
      <w:pgMar w:top="10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 placeholder" style="width:3in;height:3in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25"/>
    <w:rsid w:val="00010191"/>
    <w:rsid w:val="00033856"/>
    <w:rsid w:val="000653AC"/>
    <w:rsid w:val="000725B8"/>
    <w:rsid w:val="000E042A"/>
    <w:rsid w:val="000F1048"/>
    <w:rsid w:val="000F6B47"/>
    <w:rsid w:val="000F7D4F"/>
    <w:rsid w:val="00136925"/>
    <w:rsid w:val="00140EA0"/>
    <w:rsid w:val="00153235"/>
    <w:rsid w:val="001B4A7F"/>
    <w:rsid w:val="001E4A8B"/>
    <w:rsid w:val="001F0F9F"/>
    <w:rsid w:val="00202E66"/>
    <w:rsid w:val="00203415"/>
    <w:rsid w:val="002455B1"/>
    <w:rsid w:val="002523E9"/>
    <w:rsid w:val="002614C7"/>
    <w:rsid w:val="002C2455"/>
    <w:rsid w:val="002C794E"/>
    <w:rsid w:val="002F6035"/>
    <w:rsid w:val="002F70C1"/>
    <w:rsid w:val="00304275"/>
    <w:rsid w:val="00304BC4"/>
    <w:rsid w:val="00311C97"/>
    <w:rsid w:val="003272DA"/>
    <w:rsid w:val="0035067A"/>
    <w:rsid w:val="00387B44"/>
    <w:rsid w:val="003E5FCD"/>
    <w:rsid w:val="00436636"/>
    <w:rsid w:val="00441785"/>
    <w:rsid w:val="00442CDA"/>
    <w:rsid w:val="0045588D"/>
    <w:rsid w:val="004A619A"/>
    <w:rsid w:val="004F202D"/>
    <w:rsid w:val="0050683D"/>
    <w:rsid w:val="005209B5"/>
    <w:rsid w:val="00521569"/>
    <w:rsid w:val="005865E7"/>
    <w:rsid w:val="005C65FB"/>
    <w:rsid w:val="00663E19"/>
    <w:rsid w:val="00690C96"/>
    <w:rsid w:val="006B6040"/>
    <w:rsid w:val="006C45A6"/>
    <w:rsid w:val="006D6088"/>
    <w:rsid w:val="006F140B"/>
    <w:rsid w:val="00701639"/>
    <w:rsid w:val="00704C33"/>
    <w:rsid w:val="00705699"/>
    <w:rsid w:val="00715B62"/>
    <w:rsid w:val="00755F57"/>
    <w:rsid w:val="007B38EB"/>
    <w:rsid w:val="007C370C"/>
    <w:rsid w:val="007F242B"/>
    <w:rsid w:val="008171B1"/>
    <w:rsid w:val="00820001"/>
    <w:rsid w:val="00820427"/>
    <w:rsid w:val="008A45F0"/>
    <w:rsid w:val="008C5A0E"/>
    <w:rsid w:val="008E45DF"/>
    <w:rsid w:val="00917895"/>
    <w:rsid w:val="009355BA"/>
    <w:rsid w:val="00953D43"/>
    <w:rsid w:val="00954EF9"/>
    <w:rsid w:val="00960F84"/>
    <w:rsid w:val="009A0A91"/>
    <w:rsid w:val="009A3DED"/>
    <w:rsid w:val="009C1689"/>
    <w:rsid w:val="009D0ECF"/>
    <w:rsid w:val="009D7158"/>
    <w:rsid w:val="00A42A8C"/>
    <w:rsid w:val="00A472D4"/>
    <w:rsid w:val="00A54A6E"/>
    <w:rsid w:val="00A63377"/>
    <w:rsid w:val="00A73F56"/>
    <w:rsid w:val="00A87BAC"/>
    <w:rsid w:val="00A908B1"/>
    <w:rsid w:val="00AA16FA"/>
    <w:rsid w:val="00AA25F2"/>
    <w:rsid w:val="00AB3223"/>
    <w:rsid w:val="00AD1385"/>
    <w:rsid w:val="00AD43AF"/>
    <w:rsid w:val="00AD6E6B"/>
    <w:rsid w:val="00B451AC"/>
    <w:rsid w:val="00B629A1"/>
    <w:rsid w:val="00B9178F"/>
    <w:rsid w:val="00C50F0E"/>
    <w:rsid w:val="00C650E6"/>
    <w:rsid w:val="00C810A3"/>
    <w:rsid w:val="00CA1C8D"/>
    <w:rsid w:val="00CA4BCD"/>
    <w:rsid w:val="00D10BE7"/>
    <w:rsid w:val="00D35109"/>
    <w:rsid w:val="00D719AB"/>
    <w:rsid w:val="00D824D4"/>
    <w:rsid w:val="00DF7CE2"/>
    <w:rsid w:val="00E020A7"/>
    <w:rsid w:val="00E47F00"/>
    <w:rsid w:val="00E97E88"/>
    <w:rsid w:val="00EB4F05"/>
    <w:rsid w:val="00EC7497"/>
    <w:rsid w:val="00ED5BBA"/>
    <w:rsid w:val="00F1113C"/>
    <w:rsid w:val="00F1654D"/>
    <w:rsid w:val="00F45F0F"/>
    <w:rsid w:val="00F472DB"/>
    <w:rsid w:val="00F56369"/>
    <w:rsid w:val="00F72B26"/>
    <w:rsid w:val="00F77FBF"/>
    <w:rsid w:val="00FE069C"/>
    <w:rsid w:val="00FE67BF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BC4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033856"/>
    <w:pPr>
      <w:keepNext/>
      <w:spacing w:line="800" w:lineRule="exact"/>
      <w:jc w:val="right"/>
      <w:outlineLvl w:val="0"/>
    </w:pPr>
    <w:rPr>
      <w:rFonts w:ascii="Garamond" w:hAnsi="Garamond" w:cs="Arial"/>
      <w:bCs/>
      <w:kern w:val="44"/>
      <w:sz w:val="72"/>
      <w:szCs w:val="52"/>
    </w:rPr>
  </w:style>
  <w:style w:type="paragraph" w:styleId="Heading2">
    <w:name w:val="heading 2"/>
    <w:basedOn w:val="Normal"/>
    <w:next w:val="Normal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304BC4"/>
    <w:pPr>
      <w:jc w:val="right"/>
    </w:pPr>
  </w:style>
  <w:style w:type="paragraph" w:customStyle="1" w:styleId="DateandNumber">
    <w:name w:val="Date and Number"/>
    <w:basedOn w:val="Normal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Heading2"/>
    <w:autoRedefine/>
    <w:rsid w:val="00304BC4"/>
    <w:pPr>
      <w:keepNext w:val="0"/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Normal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Loweraddress">
    <w:name w:val="Lower address"/>
    <w:basedOn w:val="Normal"/>
    <w:rsid w:val="00304BC4"/>
    <w:pPr>
      <w:spacing w:before="520"/>
      <w:jc w:val="center"/>
    </w:pPr>
    <w:rPr>
      <w:color w:val="B0CCB0" w:themeColor="accent2"/>
      <w:szCs w:val="18"/>
    </w:rPr>
  </w:style>
  <w:style w:type="paragraph" w:customStyle="1" w:styleId="thankyou">
    <w:name w:val="thank you"/>
    <w:basedOn w:val="Normal"/>
    <w:autoRedefine/>
    <w:rsid w:val="00EC7497"/>
    <w:pPr>
      <w:spacing w:before="100"/>
      <w:jc w:val="center"/>
    </w:pPr>
    <w:rPr>
      <w:i/>
      <w:sz w:val="20"/>
    </w:rPr>
  </w:style>
  <w:style w:type="paragraph" w:customStyle="1" w:styleId="rightalignedtext">
    <w:name w:val="right aligned text"/>
    <w:basedOn w:val="Normal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SmallType">
    <w:name w:val="Small Type"/>
    <w:basedOn w:val="Normal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headings">
    <w:name w:val="headings"/>
    <w:basedOn w:val="rightalignedtext"/>
    <w:rsid w:val="00304BC4"/>
    <w:rPr>
      <w:rFonts w:asciiTheme="majorHAnsi" w:hAnsiTheme="majorHAnsi"/>
      <w:bCs/>
      <w:caps/>
      <w:spacing w:val="4"/>
    </w:rPr>
  </w:style>
  <w:style w:type="paragraph" w:styleId="BalloonText">
    <w:name w:val="Balloon Text"/>
    <w:basedOn w:val="Normal"/>
    <w:link w:val="BalloonTextChar"/>
    <w:rsid w:val="0082000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8200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4BC4"/>
    <w:rPr>
      <w:color w:val="808080"/>
    </w:rPr>
  </w:style>
  <w:style w:type="paragraph" w:customStyle="1" w:styleId="lowercenteredtext">
    <w:name w:val="lower centered text"/>
    <w:basedOn w:val="Normal"/>
    <w:rsid w:val="00304BC4"/>
    <w:pPr>
      <w:spacing w:before="520"/>
      <w:jc w:val="center"/>
    </w:pPr>
    <w:rPr>
      <w:color w:val="B0CCB0" w:themeColor="accent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BC4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033856"/>
    <w:pPr>
      <w:keepNext/>
      <w:spacing w:line="800" w:lineRule="exact"/>
      <w:jc w:val="right"/>
      <w:outlineLvl w:val="0"/>
    </w:pPr>
    <w:rPr>
      <w:rFonts w:ascii="Garamond" w:hAnsi="Garamond" w:cs="Arial"/>
      <w:bCs/>
      <w:kern w:val="44"/>
      <w:sz w:val="72"/>
      <w:szCs w:val="52"/>
    </w:rPr>
  </w:style>
  <w:style w:type="paragraph" w:styleId="Heading2">
    <w:name w:val="heading 2"/>
    <w:basedOn w:val="Normal"/>
    <w:next w:val="Normal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304BC4"/>
    <w:pPr>
      <w:jc w:val="right"/>
    </w:pPr>
  </w:style>
  <w:style w:type="paragraph" w:customStyle="1" w:styleId="DateandNumber">
    <w:name w:val="Date and Number"/>
    <w:basedOn w:val="Normal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Heading2"/>
    <w:autoRedefine/>
    <w:rsid w:val="00304BC4"/>
    <w:pPr>
      <w:keepNext w:val="0"/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Normal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Loweraddress">
    <w:name w:val="Lower address"/>
    <w:basedOn w:val="Normal"/>
    <w:rsid w:val="00304BC4"/>
    <w:pPr>
      <w:spacing w:before="520"/>
      <w:jc w:val="center"/>
    </w:pPr>
    <w:rPr>
      <w:color w:val="B0CCB0" w:themeColor="accent2"/>
      <w:szCs w:val="18"/>
    </w:rPr>
  </w:style>
  <w:style w:type="paragraph" w:customStyle="1" w:styleId="thankyou">
    <w:name w:val="thank you"/>
    <w:basedOn w:val="Normal"/>
    <w:autoRedefine/>
    <w:rsid w:val="00EC7497"/>
    <w:pPr>
      <w:spacing w:before="100"/>
      <w:jc w:val="center"/>
    </w:pPr>
    <w:rPr>
      <w:i/>
      <w:sz w:val="20"/>
    </w:rPr>
  </w:style>
  <w:style w:type="paragraph" w:customStyle="1" w:styleId="rightalignedtext">
    <w:name w:val="right aligned text"/>
    <w:basedOn w:val="Normal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SmallType">
    <w:name w:val="Small Type"/>
    <w:basedOn w:val="Normal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headings">
    <w:name w:val="headings"/>
    <w:basedOn w:val="rightalignedtext"/>
    <w:rsid w:val="00304BC4"/>
    <w:rPr>
      <w:rFonts w:asciiTheme="majorHAnsi" w:hAnsiTheme="majorHAnsi"/>
      <w:bCs/>
      <w:caps/>
      <w:spacing w:val="4"/>
    </w:rPr>
  </w:style>
  <w:style w:type="paragraph" w:styleId="BalloonText">
    <w:name w:val="Balloon Text"/>
    <w:basedOn w:val="Normal"/>
    <w:link w:val="BalloonTextChar"/>
    <w:rsid w:val="0082000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8200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4BC4"/>
    <w:rPr>
      <w:color w:val="808080"/>
    </w:rPr>
  </w:style>
  <w:style w:type="paragraph" w:customStyle="1" w:styleId="lowercenteredtext">
    <w:name w:val="lower centered text"/>
    <w:basedOn w:val="Normal"/>
    <w:rsid w:val="00304BC4"/>
    <w:pPr>
      <w:spacing w:before="520"/>
      <w:jc w:val="center"/>
    </w:pPr>
    <w:rPr>
      <w:color w:val="B0CCB0" w:themeColor="accen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ine%20Favor\AppData\Roaming\Microsoft\Templates\Green_Quote_Produc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DA90F2487D4C23A54D3FD6B2D3F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F5141-03C2-496D-A11C-A58AE1524C73}"/>
      </w:docPartPr>
      <w:docPartBody>
        <w:p w:rsidR="00283BF5" w:rsidRDefault="00F917AE">
          <w:pPr>
            <w:pStyle w:val="86DA90F2487D4C23A54D3FD6B2D3F746"/>
          </w:pPr>
          <w:r>
            <w:t>[Your company slogan]</w:t>
          </w:r>
        </w:p>
      </w:docPartBody>
    </w:docPart>
    <w:docPart>
      <w:docPartPr>
        <w:name w:val="6D4A05D2D48D423B9A956AEC8DEB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8A184-1A5A-4F1E-BCA0-CC0069C2900D}"/>
      </w:docPartPr>
      <w:docPartBody>
        <w:p w:rsidR="00283BF5" w:rsidRDefault="00F917AE">
          <w:pPr>
            <w:pStyle w:val="6D4A05D2D48D423B9A956AEC8DEBAC2A"/>
          </w:pPr>
          <w:r>
            <w:t>[Enter date]</w:t>
          </w:r>
        </w:p>
      </w:docPartBody>
    </w:docPart>
    <w:docPart>
      <w:docPartPr>
        <w:name w:val="3200ED6AC2BC45F6AF0CDE9C66AB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ABA2E-8395-439B-9ED2-E07CB153EADB}"/>
      </w:docPartPr>
      <w:docPartBody>
        <w:p w:rsidR="00283BF5" w:rsidRDefault="00F917AE">
          <w:pPr>
            <w:pStyle w:val="3200ED6AC2BC45F6AF0CDE9C66ABBBDA"/>
          </w:pPr>
          <w:r>
            <w:t>[100]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AE"/>
    <w:rsid w:val="00283BF5"/>
    <w:rsid w:val="00F9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DA90F2487D4C23A54D3FD6B2D3F746">
    <w:name w:val="86DA90F2487D4C23A54D3FD6B2D3F746"/>
  </w:style>
  <w:style w:type="paragraph" w:customStyle="1" w:styleId="6D4A05D2D48D423B9A956AEC8DEBAC2A">
    <w:name w:val="6D4A05D2D48D423B9A956AEC8DEBAC2A"/>
  </w:style>
  <w:style w:type="paragraph" w:customStyle="1" w:styleId="3200ED6AC2BC45F6AF0CDE9C66ABBBDA">
    <w:name w:val="3200ED6AC2BC45F6AF0CDE9C66ABBBDA"/>
  </w:style>
  <w:style w:type="paragraph" w:customStyle="1" w:styleId="7AAE970F8DA74A5CA3A1AD6F837E4088">
    <w:name w:val="7AAE970F8DA74A5CA3A1AD6F837E408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513BCFE9E7491D8ACAB76FE553C5D7">
    <w:name w:val="04513BCFE9E7491D8ACAB76FE553C5D7"/>
  </w:style>
  <w:style w:type="paragraph" w:customStyle="1" w:styleId="984AB3FA84FC40C9B08E1F6A2D1E5EB6">
    <w:name w:val="984AB3FA84FC40C9B08E1F6A2D1E5EB6"/>
  </w:style>
  <w:style w:type="paragraph" w:customStyle="1" w:styleId="CAFC6E408E88414BAF76CBF7B669C0E4">
    <w:name w:val="CAFC6E408E88414BAF76CBF7B669C0E4"/>
  </w:style>
  <w:style w:type="paragraph" w:customStyle="1" w:styleId="94944E4176414052A26AABD163B6A216">
    <w:name w:val="94944E4176414052A26AABD163B6A216"/>
  </w:style>
  <w:style w:type="paragraph" w:customStyle="1" w:styleId="E5B898458A044D84B5F0664C7D01E8EB">
    <w:name w:val="E5B898458A044D84B5F0664C7D01E8EB"/>
  </w:style>
  <w:style w:type="paragraph" w:customStyle="1" w:styleId="322C2DA9B8E34C7BA96F9435B1E03278">
    <w:name w:val="322C2DA9B8E34C7BA96F9435B1E03278"/>
  </w:style>
  <w:style w:type="paragraph" w:customStyle="1" w:styleId="67C02FF1DCEC4C328A22609BB3E41FE6">
    <w:name w:val="67C02FF1DCEC4C328A22609BB3E41FE6"/>
  </w:style>
  <w:style w:type="paragraph" w:customStyle="1" w:styleId="8718A98BDDC140FD8C0EF84663118F63">
    <w:name w:val="8718A98BDDC140FD8C0EF84663118F63"/>
  </w:style>
  <w:style w:type="paragraph" w:customStyle="1" w:styleId="0F07DF747D2C4DB49C073E5BB462FB90">
    <w:name w:val="0F07DF747D2C4DB49C073E5BB462FB90"/>
  </w:style>
  <w:style w:type="paragraph" w:customStyle="1" w:styleId="BCB1048AC668497F878123E0CFAC4382">
    <w:name w:val="BCB1048AC668497F878123E0CFAC4382"/>
  </w:style>
  <w:style w:type="paragraph" w:customStyle="1" w:styleId="319E23CE89E54D319F0486588ADA8DD7">
    <w:name w:val="319E23CE89E54D319F0486588ADA8DD7"/>
  </w:style>
  <w:style w:type="paragraph" w:customStyle="1" w:styleId="0DBE267124C44155B737DA302F098731">
    <w:name w:val="0DBE267124C44155B737DA302F098731"/>
  </w:style>
  <w:style w:type="paragraph" w:customStyle="1" w:styleId="3FA6A5B9B88E44B79634D723C2CBD3F5">
    <w:name w:val="3FA6A5B9B88E44B79634D723C2CBD3F5"/>
    <w:rsid w:val="00F917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DA90F2487D4C23A54D3FD6B2D3F746">
    <w:name w:val="86DA90F2487D4C23A54D3FD6B2D3F746"/>
  </w:style>
  <w:style w:type="paragraph" w:customStyle="1" w:styleId="6D4A05D2D48D423B9A956AEC8DEBAC2A">
    <w:name w:val="6D4A05D2D48D423B9A956AEC8DEBAC2A"/>
  </w:style>
  <w:style w:type="paragraph" w:customStyle="1" w:styleId="3200ED6AC2BC45F6AF0CDE9C66ABBBDA">
    <w:name w:val="3200ED6AC2BC45F6AF0CDE9C66ABBBDA"/>
  </w:style>
  <w:style w:type="paragraph" w:customStyle="1" w:styleId="7AAE970F8DA74A5CA3A1AD6F837E4088">
    <w:name w:val="7AAE970F8DA74A5CA3A1AD6F837E408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513BCFE9E7491D8ACAB76FE553C5D7">
    <w:name w:val="04513BCFE9E7491D8ACAB76FE553C5D7"/>
  </w:style>
  <w:style w:type="paragraph" w:customStyle="1" w:styleId="984AB3FA84FC40C9B08E1F6A2D1E5EB6">
    <w:name w:val="984AB3FA84FC40C9B08E1F6A2D1E5EB6"/>
  </w:style>
  <w:style w:type="paragraph" w:customStyle="1" w:styleId="CAFC6E408E88414BAF76CBF7B669C0E4">
    <w:name w:val="CAFC6E408E88414BAF76CBF7B669C0E4"/>
  </w:style>
  <w:style w:type="paragraph" w:customStyle="1" w:styleId="94944E4176414052A26AABD163B6A216">
    <w:name w:val="94944E4176414052A26AABD163B6A216"/>
  </w:style>
  <w:style w:type="paragraph" w:customStyle="1" w:styleId="E5B898458A044D84B5F0664C7D01E8EB">
    <w:name w:val="E5B898458A044D84B5F0664C7D01E8EB"/>
  </w:style>
  <w:style w:type="paragraph" w:customStyle="1" w:styleId="322C2DA9B8E34C7BA96F9435B1E03278">
    <w:name w:val="322C2DA9B8E34C7BA96F9435B1E03278"/>
  </w:style>
  <w:style w:type="paragraph" w:customStyle="1" w:styleId="67C02FF1DCEC4C328A22609BB3E41FE6">
    <w:name w:val="67C02FF1DCEC4C328A22609BB3E41FE6"/>
  </w:style>
  <w:style w:type="paragraph" w:customStyle="1" w:styleId="8718A98BDDC140FD8C0EF84663118F63">
    <w:name w:val="8718A98BDDC140FD8C0EF84663118F63"/>
  </w:style>
  <w:style w:type="paragraph" w:customStyle="1" w:styleId="0F07DF747D2C4DB49C073E5BB462FB90">
    <w:name w:val="0F07DF747D2C4DB49C073E5BB462FB90"/>
  </w:style>
  <w:style w:type="paragraph" w:customStyle="1" w:styleId="BCB1048AC668497F878123E0CFAC4382">
    <w:name w:val="BCB1048AC668497F878123E0CFAC4382"/>
  </w:style>
  <w:style w:type="paragraph" w:customStyle="1" w:styleId="319E23CE89E54D319F0486588ADA8DD7">
    <w:name w:val="319E23CE89E54D319F0486588ADA8DD7"/>
  </w:style>
  <w:style w:type="paragraph" w:customStyle="1" w:styleId="0DBE267124C44155B737DA302F098731">
    <w:name w:val="0DBE267124C44155B737DA302F098731"/>
  </w:style>
  <w:style w:type="paragraph" w:customStyle="1" w:styleId="3FA6A5B9B88E44B79634D723C2CBD3F5">
    <w:name w:val="3FA6A5B9B88E44B79634D723C2CBD3F5"/>
    <w:rsid w:val="00F91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FB51BE-E592-4DD0-887A-9CC518475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Green_Quote_Product</Template>
  <TotalTime>1</TotalTime>
  <Pages>1</Pages>
  <Words>101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quote (Green design)</vt:lpstr>
    </vt:vector>
  </TitlesOfParts>
  <Company>Hewlett-Packard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quote (Green design)</dc:title>
  <dc:creator>Divine Favor</dc:creator>
  <cp:lastModifiedBy>Leya Robinson</cp:lastModifiedBy>
  <cp:revision>2</cp:revision>
  <cp:lastPrinted>2016-04-20T20:47:00Z</cp:lastPrinted>
  <dcterms:created xsi:type="dcterms:W3CDTF">2016-08-02T19:37:00Z</dcterms:created>
  <dcterms:modified xsi:type="dcterms:W3CDTF">2016-08-02T19:37:00Z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TC103773319990</vt:lpwstr>
  </property>
</Properties>
</file>